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9ECAE" w14:textId="77777777" w:rsidR="0086171F" w:rsidRPr="0001325C" w:rsidRDefault="0086171F" w:rsidP="0086171F">
      <w:pPr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p w14:paraId="572A4802" w14:textId="0C19553D" w:rsidR="00AF0554" w:rsidRPr="0001325C" w:rsidRDefault="00AF0554" w:rsidP="0086171F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01325C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ФОРМИРОВАНИЕ НАВЫКОВ СЦЕНИЧЕСКОЙ РЕЧИ </w:t>
      </w:r>
      <w:r w:rsidRPr="0001325C">
        <w:rPr>
          <w:rFonts w:ascii="Times New Roman" w:hAnsi="Times New Roman" w:cs="Times New Roman"/>
          <w:b/>
          <w:bCs/>
          <w:kern w:val="0"/>
          <w:sz w:val="24"/>
          <w:szCs w:val="24"/>
        </w:rPr>
        <w:br/>
        <w:t>В РАМКАХ ДОПОЛНИТЕЛЬНОЙ ОБЩЕОБРАЗОВАТЕЛЬНОЙ ОБЩЕРАЗВИВАЮЩЕЙ ПРОГРАММЫ «ТЕАТРАЛЬНАЯ СТУДИЯ «АМПЛУА» ДЛЯ ОБУЧАЮЩИХСЯ 13-18 ЛЕТ</w:t>
      </w:r>
    </w:p>
    <w:p w14:paraId="1420B971" w14:textId="77777777" w:rsidR="0086171F" w:rsidRPr="0001325C" w:rsidRDefault="0086171F" w:rsidP="0086171F">
      <w:pPr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p w14:paraId="588A83F7" w14:textId="3E2EB7C1" w:rsidR="00AB3614" w:rsidRPr="0001325C" w:rsidRDefault="00E05F36" w:rsidP="00E05F36">
      <w:pPr>
        <w:spacing w:after="0" w:line="240" w:lineRule="auto"/>
        <w:jc w:val="center"/>
        <w:rPr>
          <w:rFonts w:ascii="Times New Roman" w:hAnsi="Times New Roman" w:cs="Times New Roman"/>
          <w:b/>
          <w:kern w:val="0"/>
          <w:sz w:val="24"/>
          <w:szCs w:val="24"/>
        </w:rPr>
      </w:pPr>
      <w:r w:rsidRPr="0001325C">
        <w:rPr>
          <w:rFonts w:ascii="Times New Roman" w:hAnsi="Times New Roman" w:cs="Times New Roman"/>
          <w:b/>
          <w:kern w:val="0"/>
          <w:sz w:val="24"/>
          <w:szCs w:val="24"/>
        </w:rPr>
        <w:t>МАСТЕР-КЛАСС</w:t>
      </w:r>
    </w:p>
    <w:p w14:paraId="0650632D" w14:textId="77777777" w:rsidR="00E05F36" w:rsidRPr="0001325C" w:rsidRDefault="00E05F36" w:rsidP="0086171F">
      <w:pPr>
        <w:spacing w:after="0" w:line="240" w:lineRule="auto"/>
        <w:jc w:val="right"/>
        <w:rPr>
          <w:rFonts w:ascii="Times New Roman" w:hAnsi="Times New Roman" w:cs="Times New Roman"/>
          <w:bCs/>
          <w:kern w:val="0"/>
          <w:sz w:val="28"/>
          <w:szCs w:val="28"/>
        </w:rPr>
      </w:pPr>
    </w:p>
    <w:p w14:paraId="58003545" w14:textId="214C471A" w:rsidR="0086171F" w:rsidRPr="0001325C" w:rsidRDefault="0086171F" w:rsidP="0086171F">
      <w:pPr>
        <w:spacing w:after="0" w:line="240" w:lineRule="auto"/>
        <w:jc w:val="right"/>
        <w:rPr>
          <w:rFonts w:ascii="Times New Roman" w:hAnsi="Times New Roman" w:cs="Times New Roman"/>
          <w:bCs/>
          <w:kern w:val="0"/>
          <w:sz w:val="28"/>
          <w:szCs w:val="28"/>
        </w:rPr>
      </w:pP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МИТЬКОВА Анастасия Петровна, </w:t>
      </w:r>
    </w:p>
    <w:p w14:paraId="1B0888E9" w14:textId="77777777" w:rsidR="0086171F" w:rsidRPr="0001325C" w:rsidRDefault="0086171F" w:rsidP="0086171F">
      <w:pPr>
        <w:spacing w:after="0" w:line="240" w:lineRule="auto"/>
        <w:jc w:val="right"/>
        <w:rPr>
          <w:rFonts w:ascii="Times New Roman" w:hAnsi="Times New Roman" w:cs="Times New Roman"/>
          <w:bCs/>
          <w:kern w:val="0"/>
          <w:sz w:val="28"/>
          <w:szCs w:val="28"/>
        </w:rPr>
      </w:pP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>педагог дополнительного образования</w:t>
      </w:r>
    </w:p>
    <w:p w14:paraId="7F0C1A43" w14:textId="71616CD4" w:rsidR="00E05F36" w:rsidRPr="0001325C" w:rsidRDefault="00E05F36" w:rsidP="0086171F">
      <w:pPr>
        <w:spacing w:after="0" w:line="240" w:lineRule="auto"/>
        <w:jc w:val="right"/>
        <w:rPr>
          <w:rFonts w:ascii="Times New Roman" w:hAnsi="Times New Roman" w:cs="Times New Roman"/>
          <w:bCs/>
          <w:kern w:val="0"/>
          <w:sz w:val="28"/>
          <w:szCs w:val="28"/>
        </w:rPr>
      </w:pPr>
    </w:p>
    <w:p w14:paraId="539D1765" w14:textId="1D704CE6" w:rsidR="00AB3614" w:rsidRPr="0001325C" w:rsidRDefault="00E05F36" w:rsidP="00AB3614">
      <w:pPr>
        <w:spacing w:after="0" w:line="240" w:lineRule="auto"/>
        <w:jc w:val="both"/>
        <w:rPr>
          <w:rFonts w:ascii="Times New Roman" w:hAnsi="Times New Roman" w:cs="Times New Roman"/>
          <w:bCs/>
          <w:kern w:val="0"/>
          <w:sz w:val="28"/>
          <w:szCs w:val="28"/>
        </w:rPr>
      </w:pP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>Цель:</w:t>
      </w:r>
    </w:p>
    <w:p w14:paraId="68446C56" w14:textId="77777777" w:rsidR="00E05F36" w:rsidRPr="0001325C" w:rsidRDefault="00E05F36" w:rsidP="00E05F36">
      <w:pPr>
        <w:spacing w:after="0" w:line="240" w:lineRule="auto"/>
        <w:rPr>
          <w:rFonts w:ascii="Times New Roman" w:hAnsi="Times New Roman" w:cs="Times New Roman"/>
          <w:bCs/>
          <w:kern w:val="0"/>
          <w:sz w:val="28"/>
          <w:szCs w:val="28"/>
        </w:rPr>
      </w:pP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Предоставить </w:t>
      </w: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>методические, воспитательные и оценочные средства достижения планируемых результатов реализации программы на примере</w:t>
      </w:r>
      <w:r w:rsidRPr="000132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>комплекса упражнений на формирование навыков сценической речи.</w:t>
      </w:r>
    </w:p>
    <w:p w14:paraId="34AC51A6" w14:textId="23FD1DF3" w:rsidR="00E05F36" w:rsidRPr="0001325C" w:rsidRDefault="00E05F36" w:rsidP="00AB3614">
      <w:pPr>
        <w:spacing w:after="0" w:line="240" w:lineRule="auto"/>
        <w:jc w:val="both"/>
        <w:rPr>
          <w:rFonts w:ascii="Times New Roman" w:hAnsi="Times New Roman" w:cs="Times New Roman"/>
          <w:bCs/>
          <w:kern w:val="0"/>
          <w:sz w:val="28"/>
          <w:szCs w:val="28"/>
        </w:rPr>
      </w:pPr>
    </w:p>
    <w:p w14:paraId="4B968569" w14:textId="77777777" w:rsidR="00E05F36" w:rsidRPr="0001325C" w:rsidRDefault="00E05F36" w:rsidP="00E05F3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0"/>
          <w:sz w:val="28"/>
          <w:szCs w:val="28"/>
        </w:rPr>
      </w:pP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>Д</w:t>
      </w:r>
      <w:r w:rsidR="00AB3614" w:rsidRPr="0001325C">
        <w:rPr>
          <w:rFonts w:ascii="Times New Roman" w:hAnsi="Times New Roman" w:cs="Times New Roman"/>
          <w:bCs/>
          <w:kern w:val="0"/>
          <w:sz w:val="28"/>
          <w:szCs w:val="28"/>
        </w:rPr>
        <w:t>ополнительн</w:t>
      </w: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>ая</w:t>
      </w:r>
      <w:r w:rsidR="00AB3614"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 общеобразовательн</w:t>
      </w: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>ая</w:t>
      </w:r>
      <w:r w:rsidR="00AB3614"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 общеразвивающ</w:t>
      </w: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>ая</w:t>
      </w:r>
      <w:r w:rsidR="00AB3614"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 программ</w:t>
      </w: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а </w:t>
      </w:r>
      <w:r w:rsidR="00AB3614" w:rsidRPr="0001325C">
        <w:rPr>
          <w:rFonts w:ascii="Times New Roman" w:hAnsi="Times New Roman" w:cs="Times New Roman"/>
          <w:bCs/>
          <w:kern w:val="0"/>
          <w:sz w:val="28"/>
          <w:szCs w:val="28"/>
        </w:rPr>
        <w:t>художественной направленности «Театральная студия «Амплуа»</w:t>
      </w:r>
      <w:r w:rsidR="004E6012"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 </w:t>
      </w: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разработана </w:t>
      </w:r>
      <w:r w:rsidR="004E6012" w:rsidRPr="0001325C">
        <w:rPr>
          <w:rFonts w:ascii="Times New Roman" w:hAnsi="Times New Roman" w:cs="Times New Roman"/>
          <w:bCs/>
          <w:kern w:val="0"/>
          <w:sz w:val="28"/>
          <w:szCs w:val="28"/>
        </w:rPr>
        <w:t>для учащихся 13-18 лет.</w:t>
      </w:r>
      <w:r w:rsidR="00AB3614"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 </w:t>
      </w:r>
      <w:bookmarkStart w:id="0" w:name="_Hlk163476527"/>
    </w:p>
    <w:p w14:paraId="63BA391C" w14:textId="3768D3EA" w:rsidR="00AB3614" w:rsidRPr="0001325C" w:rsidRDefault="004E6012" w:rsidP="00E05F3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0"/>
          <w:sz w:val="28"/>
          <w:szCs w:val="28"/>
        </w:rPr>
      </w:pP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Программа направлена на развитие </w:t>
      </w:r>
      <w:r w:rsidR="00AB3614"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творческих способностей, </w:t>
      </w: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личностных качеств </w:t>
      </w:r>
      <w:r w:rsidR="00AB3614" w:rsidRPr="0001325C">
        <w:rPr>
          <w:rFonts w:ascii="Times New Roman" w:hAnsi="Times New Roman" w:cs="Times New Roman"/>
          <w:bCs/>
          <w:kern w:val="0"/>
          <w:sz w:val="28"/>
          <w:szCs w:val="28"/>
        </w:rPr>
        <w:t>посредством формирования навыков актерского мастерства, включения в театральную деятельность.</w:t>
      </w:r>
    </w:p>
    <w:p w14:paraId="4A748931" w14:textId="77777777" w:rsidR="00096022" w:rsidRPr="0001325C" w:rsidRDefault="00C94135" w:rsidP="00096022">
      <w:pPr>
        <w:widowControl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470BBD">
        <w:rPr>
          <w:rFonts w:ascii="Times New Roman" w:hAnsi="Times New Roman" w:cs="Times New Roman"/>
          <w:kern w:val="0"/>
          <w:sz w:val="28"/>
          <w:szCs w:val="28"/>
        </w:rPr>
        <w:t>Сценическая речь</w:t>
      </w:r>
      <w:r w:rsidR="00096022" w:rsidRPr="0001325C">
        <w:rPr>
          <w:rFonts w:ascii="Times New Roman" w:hAnsi="Times New Roman" w:cs="Times New Roman"/>
          <w:kern w:val="0"/>
          <w:sz w:val="28"/>
          <w:szCs w:val="28"/>
        </w:rPr>
        <w:t xml:space="preserve"> – одно из основных профессиональных средств выразительности </w:t>
      </w:r>
      <w:hyperlink r:id="rId7" w:tooltip="Актёр" w:history="1">
        <w:r w:rsidR="00096022" w:rsidRPr="0001325C">
          <w:rPr>
            <w:rFonts w:ascii="Times New Roman" w:hAnsi="Times New Roman" w:cs="Times New Roman"/>
            <w:kern w:val="0"/>
            <w:sz w:val="28"/>
            <w:szCs w:val="28"/>
          </w:rPr>
          <w:t>актёра</w:t>
        </w:r>
      </w:hyperlink>
      <w:r w:rsidR="00096022" w:rsidRPr="0001325C"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</w:p>
    <w:p w14:paraId="633CE038" w14:textId="5E483F86" w:rsidR="00955C87" w:rsidRPr="0001325C" w:rsidRDefault="00C94135" w:rsidP="00E05F36">
      <w:pPr>
        <w:spacing w:after="0" w:line="256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01325C">
        <w:rPr>
          <w:rFonts w:ascii="Times New Roman" w:hAnsi="Times New Roman" w:cs="Times New Roman"/>
          <w:kern w:val="0"/>
          <w:sz w:val="28"/>
          <w:szCs w:val="28"/>
        </w:rPr>
        <w:t xml:space="preserve">В работе по сценической речи я </w:t>
      </w:r>
      <w:r w:rsidR="00E15F47" w:rsidRPr="0001325C">
        <w:rPr>
          <w:rFonts w:ascii="Times New Roman" w:hAnsi="Times New Roman" w:cs="Times New Roman"/>
          <w:kern w:val="0"/>
          <w:sz w:val="28"/>
          <w:szCs w:val="28"/>
        </w:rPr>
        <w:t>выделяю</w:t>
      </w:r>
      <w:r w:rsidRPr="0001325C">
        <w:rPr>
          <w:rFonts w:ascii="Times New Roman" w:hAnsi="Times New Roman" w:cs="Times New Roman"/>
          <w:kern w:val="0"/>
          <w:sz w:val="28"/>
          <w:szCs w:val="28"/>
        </w:rPr>
        <w:t xml:space="preserve"> три </w:t>
      </w:r>
      <w:r w:rsidR="00E15F47" w:rsidRPr="0001325C">
        <w:rPr>
          <w:rFonts w:ascii="Times New Roman" w:hAnsi="Times New Roman" w:cs="Times New Roman"/>
          <w:kern w:val="0"/>
          <w:sz w:val="28"/>
          <w:szCs w:val="28"/>
        </w:rPr>
        <w:t>основных направления</w:t>
      </w:r>
      <w:r w:rsidRPr="0001325C">
        <w:rPr>
          <w:rFonts w:ascii="Times New Roman" w:hAnsi="Times New Roman" w:cs="Times New Roman"/>
          <w:kern w:val="0"/>
          <w:sz w:val="28"/>
          <w:szCs w:val="28"/>
        </w:rPr>
        <w:t xml:space="preserve">: </w:t>
      </w:r>
    </w:p>
    <w:p w14:paraId="1719AC81" w14:textId="4EFB97F8" w:rsidR="00955C87" w:rsidRPr="0001325C" w:rsidRDefault="00C94135" w:rsidP="00E05F36">
      <w:pPr>
        <w:pStyle w:val="a3"/>
        <w:numPr>
          <w:ilvl w:val="0"/>
          <w:numId w:val="15"/>
        </w:numPr>
        <w:spacing w:after="0" w:line="256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01325C">
        <w:rPr>
          <w:rFonts w:ascii="Times New Roman" w:hAnsi="Times New Roman" w:cs="Times New Roman"/>
          <w:kern w:val="0"/>
          <w:sz w:val="28"/>
          <w:szCs w:val="28"/>
        </w:rPr>
        <w:t xml:space="preserve">постановка правильного дыхания, </w:t>
      </w:r>
    </w:p>
    <w:p w14:paraId="0B7DFEE1" w14:textId="77777777" w:rsidR="00955C87" w:rsidRPr="0001325C" w:rsidRDefault="00C94135" w:rsidP="00E05F36">
      <w:pPr>
        <w:pStyle w:val="a3"/>
        <w:numPr>
          <w:ilvl w:val="0"/>
          <w:numId w:val="15"/>
        </w:numPr>
        <w:spacing w:after="0" w:line="256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01325C">
        <w:rPr>
          <w:rFonts w:ascii="Times New Roman" w:hAnsi="Times New Roman" w:cs="Times New Roman"/>
          <w:kern w:val="0"/>
          <w:sz w:val="28"/>
          <w:szCs w:val="28"/>
        </w:rPr>
        <w:t xml:space="preserve">правильное звукоизвлечение, </w:t>
      </w:r>
    </w:p>
    <w:p w14:paraId="69523327" w14:textId="77777777" w:rsidR="00955C87" w:rsidRPr="0001325C" w:rsidRDefault="00C94135" w:rsidP="00E05F36">
      <w:pPr>
        <w:pStyle w:val="a3"/>
        <w:numPr>
          <w:ilvl w:val="0"/>
          <w:numId w:val="15"/>
        </w:numPr>
        <w:spacing w:after="0" w:line="256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01325C">
        <w:rPr>
          <w:rFonts w:ascii="Times New Roman" w:hAnsi="Times New Roman" w:cs="Times New Roman"/>
          <w:kern w:val="0"/>
          <w:sz w:val="28"/>
          <w:szCs w:val="28"/>
        </w:rPr>
        <w:t xml:space="preserve">чёткая дикция. </w:t>
      </w:r>
    </w:p>
    <w:p w14:paraId="73BFE674" w14:textId="7BA7A42C" w:rsidR="00C94135" w:rsidRPr="0001325C" w:rsidRDefault="00C94135" w:rsidP="00955C87">
      <w:pPr>
        <w:spacing w:line="256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01325C">
        <w:rPr>
          <w:rFonts w:ascii="Times New Roman" w:hAnsi="Times New Roman" w:cs="Times New Roman"/>
          <w:kern w:val="0"/>
          <w:sz w:val="28"/>
          <w:szCs w:val="28"/>
        </w:rPr>
        <w:t>С каждым занятием упражнения и задания усложняются.</w:t>
      </w:r>
    </w:p>
    <w:p w14:paraId="36FBE773" w14:textId="682EBBBC" w:rsidR="00EF59D3" w:rsidRPr="0001325C" w:rsidRDefault="00470BBD" w:rsidP="00470BBD">
      <w:pPr>
        <w:spacing w:after="0" w:line="240" w:lineRule="auto"/>
        <w:ind w:firstLine="709"/>
        <w:rPr>
          <w:rFonts w:ascii="Times New Roman" w:hAnsi="Times New Roman" w:cs="Times New Roman"/>
          <w:bCs/>
          <w:kern w:val="0"/>
          <w:sz w:val="28"/>
          <w:szCs w:val="28"/>
        </w:rPr>
      </w:pPr>
      <w:r w:rsidRPr="00470BBD">
        <w:rPr>
          <w:rFonts w:ascii="Times New Roman" w:hAnsi="Times New Roman" w:cs="Times New Roman"/>
          <w:b/>
          <w:kern w:val="0"/>
          <w:sz w:val="28"/>
          <w:szCs w:val="28"/>
        </w:rPr>
        <w:t>П</w:t>
      </w:r>
      <w:r w:rsidR="00955C87" w:rsidRPr="00470BBD">
        <w:rPr>
          <w:rFonts w:ascii="Times New Roman" w:hAnsi="Times New Roman" w:cs="Times New Roman"/>
          <w:b/>
          <w:kern w:val="0"/>
          <w:sz w:val="28"/>
          <w:szCs w:val="28"/>
        </w:rPr>
        <w:t>ерв</w:t>
      </w:r>
      <w:r w:rsidR="00E15F47" w:rsidRPr="00470BBD">
        <w:rPr>
          <w:rFonts w:ascii="Times New Roman" w:hAnsi="Times New Roman" w:cs="Times New Roman"/>
          <w:b/>
          <w:kern w:val="0"/>
          <w:sz w:val="28"/>
          <w:szCs w:val="28"/>
        </w:rPr>
        <w:t>ое направление</w:t>
      </w:r>
      <w:r w:rsidR="00955C87" w:rsidRPr="00470BBD">
        <w:rPr>
          <w:rFonts w:ascii="Times New Roman" w:hAnsi="Times New Roman" w:cs="Times New Roman"/>
          <w:b/>
          <w:kern w:val="0"/>
          <w:sz w:val="28"/>
          <w:szCs w:val="28"/>
        </w:rPr>
        <w:t xml:space="preserve"> </w:t>
      </w:r>
      <w:r w:rsidRPr="00470BBD">
        <w:rPr>
          <w:rFonts w:ascii="Times New Roman" w:hAnsi="Times New Roman" w:cs="Times New Roman"/>
          <w:b/>
          <w:kern w:val="0"/>
          <w:sz w:val="28"/>
          <w:szCs w:val="28"/>
        </w:rPr>
        <w:t xml:space="preserve">– </w:t>
      </w:r>
      <w:r w:rsidR="00EF59D3" w:rsidRPr="00470BBD">
        <w:rPr>
          <w:rFonts w:ascii="Times New Roman" w:hAnsi="Times New Roman" w:cs="Times New Roman"/>
          <w:b/>
          <w:kern w:val="0"/>
          <w:sz w:val="28"/>
          <w:szCs w:val="28"/>
        </w:rPr>
        <w:t>дыхание.</w:t>
      </w:r>
      <w:r w:rsidR="00EF59D3"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 </w:t>
      </w:r>
    </w:p>
    <w:p w14:paraId="78EAEBA2" w14:textId="33BCE3EB" w:rsidR="00EF59D3" w:rsidRPr="0001325C" w:rsidRDefault="00955C87" w:rsidP="00470BBD">
      <w:pPr>
        <w:spacing w:after="0" w:line="240" w:lineRule="auto"/>
        <w:ind w:firstLine="709"/>
        <w:rPr>
          <w:rFonts w:ascii="Times New Roman" w:hAnsi="Times New Roman" w:cs="Times New Roman"/>
          <w:bCs/>
          <w:kern w:val="0"/>
          <w:sz w:val="28"/>
          <w:szCs w:val="28"/>
        </w:rPr>
      </w:pP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>Обычное дыхание</w:t>
      </w:r>
      <w:r w:rsidR="00EF59D3"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 происходит непроизвольно, неосознанно. Вдох и выдох совершаются через нос, они коротки и равны по времени.</w:t>
      </w:r>
    </w:p>
    <w:p w14:paraId="34AADDB2" w14:textId="310188A2" w:rsidR="005E3D04" w:rsidRPr="0001325C" w:rsidRDefault="00EF59D3" w:rsidP="00470BBD">
      <w:pPr>
        <w:spacing w:after="0" w:line="240" w:lineRule="auto"/>
        <w:ind w:firstLine="709"/>
        <w:rPr>
          <w:rFonts w:ascii="Times New Roman" w:hAnsi="Times New Roman" w:cs="Times New Roman"/>
          <w:bCs/>
          <w:kern w:val="0"/>
          <w:sz w:val="28"/>
          <w:szCs w:val="28"/>
        </w:rPr>
      </w:pP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Речь и чтение вслух, и, тем более, монологи требуют большого количества воздуха, экономного </w:t>
      </w:r>
      <w:r w:rsidR="00E15F47"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его </w:t>
      </w: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расходования. Поэтому важно научить учащихся выполнять плавные выдохи через нос или рот и чередовать </w:t>
      </w:r>
      <w:bookmarkStart w:id="1" w:name="_Hlk164265555"/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>«вдох-выдох»</w:t>
      </w:r>
      <w:r w:rsidR="007B2B0B" w:rsidRPr="0001325C">
        <w:rPr>
          <w:rFonts w:ascii="Times New Roman" w:hAnsi="Times New Roman" w:cs="Times New Roman"/>
          <w:bCs/>
          <w:kern w:val="0"/>
          <w:sz w:val="28"/>
          <w:szCs w:val="28"/>
        </w:rPr>
        <w:t>.</w:t>
      </w: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 </w:t>
      </w:r>
      <w:bookmarkEnd w:id="1"/>
    </w:p>
    <w:p w14:paraId="0A5FE83B" w14:textId="77777777" w:rsidR="00E05F36" w:rsidRPr="00E05F36" w:rsidRDefault="00E05F36" w:rsidP="00E0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E05F36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>Формирование плавных выдохов через нос или рот и их чередование.</w:t>
      </w:r>
    </w:p>
    <w:p w14:paraId="1C5CE6FE" w14:textId="77777777" w:rsidR="00E05F36" w:rsidRPr="00E05F36" w:rsidRDefault="00E05F36" w:rsidP="00E0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</w:rPr>
      </w:pPr>
      <w:r w:rsidRPr="00E05F36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>Упражнения:</w:t>
      </w:r>
    </w:p>
    <w:p w14:paraId="331663A8" w14:textId="77777777" w:rsidR="00E05F36" w:rsidRPr="00E05F36" w:rsidRDefault="00E05F36" w:rsidP="00E05F36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E05F3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широко открыть рот и спокойно подышать носом;</w:t>
      </w:r>
    </w:p>
    <w:p w14:paraId="7CFA0582" w14:textId="77777777" w:rsidR="00E05F36" w:rsidRPr="00E05F36" w:rsidRDefault="00E05F36" w:rsidP="00E05F36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E05F3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закрыть одну ноздрю пальцем – плавный выдох вдох через свободную ноздрю. Попеременно закрывать то левую, то правую;</w:t>
      </w:r>
    </w:p>
    <w:p w14:paraId="1EB2587F" w14:textId="77777777" w:rsidR="00E05F36" w:rsidRPr="00E05F36" w:rsidRDefault="00E05F36" w:rsidP="00E05F36">
      <w:pPr>
        <w:numPr>
          <w:ilvl w:val="0"/>
          <w:numId w:val="16"/>
        </w:numPr>
        <w:spacing w:before="100" w:beforeAutospacing="1"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E05F3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вдох широко открытым ртом, плавный выдох носом (рот не закрывать);</w:t>
      </w:r>
    </w:p>
    <w:p w14:paraId="3AF9B4D0" w14:textId="77777777" w:rsidR="00E05F36" w:rsidRPr="00E05F36" w:rsidRDefault="00E05F36" w:rsidP="00E05F36">
      <w:pPr>
        <w:numPr>
          <w:ilvl w:val="0"/>
          <w:numId w:val="16"/>
        </w:numPr>
        <w:spacing w:before="100" w:beforeAutospacing="1"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E05F3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вдох носом, плавный выдох через неплотно сомкнутые губы;</w:t>
      </w:r>
    </w:p>
    <w:p w14:paraId="189A5DA4" w14:textId="77777777" w:rsidR="00E05F36" w:rsidRPr="00E05F36" w:rsidRDefault="00E05F36" w:rsidP="00E0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</w:rPr>
      </w:pPr>
      <w:r w:rsidRPr="00E05F36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>Формирование толчкообразных выдохов через нос или рот и их чередований. Упражнения:</w:t>
      </w:r>
    </w:p>
    <w:p w14:paraId="75071A64" w14:textId="77777777" w:rsidR="00E05F36" w:rsidRPr="00E05F36" w:rsidRDefault="00E05F36" w:rsidP="00E05F36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E05F3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вдох носом, выдох через нос толчками;</w:t>
      </w:r>
    </w:p>
    <w:p w14:paraId="2C8C68EA" w14:textId="77777777" w:rsidR="00E05F36" w:rsidRPr="00E05F36" w:rsidRDefault="00E05F36" w:rsidP="00E05F36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E05F3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lastRenderedPageBreak/>
        <w:t>вдох носом, выдох через неплотно сомкнутые губы толчкообразно, прерывисто, делая короткие промежутки;</w:t>
      </w:r>
    </w:p>
    <w:p w14:paraId="21A192C8" w14:textId="77777777" w:rsidR="00E05F36" w:rsidRPr="00E05F36" w:rsidRDefault="00E05F36" w:rsidP="00E05F36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E05F3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рот широко открыт, высунуть язык, вдох и выдох ртом толчкообразно, прерывисто (как дышит собака).</w:t>
      </w:r>
    </w:p>
    <w:p w14:paraId="64CB3668" w14:textId="77777777" w:rsidR="00E05F36" w:rsidRPr="00E05F36" w:rsidRDefault="00E05F36" w:rsidP="00E0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E05F3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Каждое упражнение выполняется 8 раз, после 3-5 секундного перерыва рекомендуется переходить к следующему. Общая продолжительность гимнастики – 5-6 минут.</w:t>
      </w:r>
    </w:p>
    <w:p w14:paraId="7837AEA5" w14:textId="77777777" w:rsidR="007B2B0B" w:rsidRPr="0001325C" w:rsidRDefault="00EF59D3" w:rsidP="0001325C">
      <w:pPr>
        <w:spacing w:after="0" w:line="240" w:lineRule="auto"/>
        <w:ind w:firstLine="709"/>
        <w:rPr>
          <w:rFonts w:ascii="Times New Roman" w:hAnsi="Times New Roman" w:cs="Times New Roman"/>
          <w:bCs/>
          <w:kern w:val="0"/>
          <w:sz w:val="28"/>
          <w:szCs w:val="28"/>
        </w:rPr>
      </w:pP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>Упражнения на постановку правильного дыхания</w:t>
      </w:r>
      <w:r w:rsidR="00FE0BD5" w:rsidRPr="0001325C">
        <w:rPr>
          <w:rFonts w:ascii="Times New Roman" w:hAnsi="Times New Roman" w:cs="Times New Roman"/>
          <w:bCs/>
          <w:kern w:val="0"/>
          <w:sz w:val="28"/>
          <w:szCs w:val="28"/>
        </w:rPr>
        <w:t>.</w:t>
      </w:r>
    </w:p>
    <w:p w14:paraId="61237D89" w14:textId="0B9AAC73" w:rsidR="00B32A5C" w:rsidRPr="0001325C" w:rsidRDefault="00B32A5C" w:rsidP="00FE0BD5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Cs/>
          <w:kern w:val="0"/>
          <w:sz w:val="28"/>
          <w:szCs w:val="28"/>
        </w:rPr>
      </w:pP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Правильное диафрагмальное дыхание, при </w:t>
      </w:r>
      <w:r w:rsidR="00955C87" w:rsidRPr="0001325C">
        <w:rPr>
          <w:rFonts w:ascii="Times New Roman" w:hAnsi="Times New Roman" w:cs="Times New Roman"/>
          <w:bCs/>
          <w:kern w:val="0"/>
          <w:sz w:val="28"/>
          <w:szCs w:val="28"/>
        </w:rPr>
        <w:t>котором «</w:t>
      </w: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>вдох» и «выдох» совершаются при участии диафрагмы и межреберных мышц, увел</w:t>
      </w:r>
      <w:r w:rsidR="00FE0BD5" w:rsidRPr="0001325C">
        <w:rPr>
          <w:rFonts w:ascii="Times New Roman" w:hAnsi="Times New Roman" w:cs="Times New Roman"/>
          <w:bCs/>
          <w:kern w:val="0"/>
          <w:sz w:val="28"/>
          <w:szCs w:val="28"/>
        </w:rPr>
        <w:t>ичивает объем воздуха, доступного</w:t>
      </w: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 для голосовых связок. </w:t>
      </w:r>
    </w:p>
    <w:p w14:paraId="2993E2D0" w14:textId="7C46B343" w:rsidR="00B32A5C" w:rsidRPr="0001325C" w:rsidRDefault="00B32A5C" w:rsidP="00FE0BD5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Cs/>
          <w:kern w:val="0"/>
          <w:sz w:val="28"/>
          <w:szCs w:val="28"/>
        </w:rPr>
      </w:pPr>
      <w:r w:rsidRPr="0001325C">
        <w:rPr>
          <w:rFonts w:ascii="Times New Roman" w:hAnsi="Times New Roman" w:cs="Times New Roman"/>
          <w:bCs/>
          <w:kern w:val="0"/>
          <w:sz w:val="28"/>
          <w:szCs w:val="28"/>
        </w:rPr>
        <w:t xml:space="preserve">Это позволяет производить более сильный и устойчивый звук, а также контролировать тон и силу голоса, увеличивает его выносливость. </w:t>
      </w:r>
    </w:p>
    <w:p w14:paraId="60A96E91" w14:textId="669F781D" w:rsidR="00FE0BD5" w:rsidRPr="0001325C" w:rsidRDefault="00FE0BD5" w:rsidP="00FE0BD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01325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У</w:t>
      </w:r>
      <w:r w:rsidR="00B32A5C" w:rsidRPr="0001325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пражнение «Книжка»</w:t>
      </w:r>
      <w:r w:rsidR="00B32A5C" w:rsidRPr="000132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Pr="000132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наглядно показывает технику диафрагмального дыхания, при котором увеличивается объем воздуха, необходимого для голосовых связок.</w:t>
      </w:r>
    </w:p>
    <w:p w14:paraId="5F03989A" w14:textId="5CF7CC5E" w:rsidR="00FE0BD5" w:rsidRPr="0001325C" w:rsidRDefault="00B32A5C" w:rsidP="00FE0BD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01325C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Исходное положение:</w:t>
      </w:r>
      <w:r w:rsidRPr="000132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лечь на спину</w:t>
      </w:r>
      <w:r w:rsidR="00E05F36" w:rsidRPr="000132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, </w:t>
      </w:r>
      <w:r w:rsidRPr="000132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 живот положить легкую книгу</w:t>
      </w:r>
      <w:r w:rsidR="00E05F36" w:rsidRPr="000132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  <w:r w:rsidRPr="000132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</w:p>
    <w:p w14:paraId="28022350" w14:textId="23A03A74" w:rsidR="00B32A5C" w:rsidRPr="0001325C" w:rsidRDefault="00B32A5C" w:rsidP="00FE0BD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0132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Делаем «вдох» носом, при этом живот </w:t>
      </w:r>
      <w:r w:rsidR="00955C87" w:rsidRPr="000132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поднимается,</w:t>
      </w:r>
      <w:r w:rsidRPr="000132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 книга поднимается. «Выдох» делаем через рот. При этом живот втягивается, а книга опускается.</w:t>
      </w:r>
    </w:p>
    <w:p w14:paraId="751185F5" w14:textId="77777777" w:rsidR="00EF59D3" w:rsidRPr="0001325C" w:rsidRDefault="00EF59D3" w:rsidP="00FE0BD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</w:p>
    <w:bookmarkEnd w:id="0"/>
    <w:p w14:paraId="23C11245" w14:textId="6CCB908D" w:rsidR="00E05F36" w:rsidRPr="0001325C" w:rsidRDefault="00E05F36" w:rsidP="00E0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E05F3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Второе направление – правильное звукоизвлечение</w:t>
      </w:r>
      <w:r w:rsidR="00470BBD" w:rsidRPr="00470BB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, рождение звука</w:t>
      </w:r>
      <w:r w:rsidR="00470BB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  <w:r w:rsidRPr="00E05F3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Целью практических занятий является выявление и закрепление индивидуального звучания каждого учащегося.</w:t>
      </w:r>
    </w:p>
    <w:p w14:paraId="5BAB8A2E" w14:textId="77777777" w:rsidR="00E05F36" w:rsidRPr="0001325C" w:rsidRDefault="00E05F36" w:rsidP="00E0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0132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Первый этап в работе – диагностика голосов. Педагог должен услышать проблемы каждого отдельного голоса, понять, у кого голос завышен, у кого зажаты челюстные мышцы. Это необходимо для того, чтобы грамотно распределить нагрузку на различные группы мышц. </w:t>
      </w:r>
    </w:p>
    <w:p w14:paraId="5EE0DC5A" w14:textId="77777777" w:rsidR="00E05F36" w:rsidRPr="0001325C" w:rsidRDefault="00E05F36" w:rsidP="00E05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0132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Практически у всех подростков зажата челюсть. Сейчас я покажу упражнения, которые позволяют снять челюстные зажимы…</w:t>
      </w:r>
    </w:p>
    <w:p w14:paraId="64AE826C" w14:textId="52AA2F8F" w:rsidR="00E05F36" w:rsidRPr="0001325C" w:rsidRDefault="00E05F36" w:rsidP="0001325C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01325C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>Упражнение</w:t>
      </w:r>
      <w:proofErr w:type="gramStart"/>
      <w:r w:rsidRPr="0001325C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>:</w:t>
      </w:r>
      <w:r w:rsidR="00470BB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="0083513E" w:rsidRPr="000132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Вставить</w:t>
      </w:r>
      <w:proofErr w:type="gramEnd"/>
      <w:r w:rsidR="0083513E" w:rsidRPr="000132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 вертикально в рот четыре пальца, подержать их в таком положении 5 секунд, контролируя, на какие мышцы приходится максимальная нагрузка. Вынуть пальцы, закрыть рот. Проследить за своими ощущениями. Несколько раз открыть рот на такую же величину, не прибегая к помощи рук.</w:t>
      </w:r>
      <w:r w:rsidR="00470BB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 </w:t>
      </w:r>
      <w:r w:rsidR="0083513E" w:rsidRPr="000132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Максимально зажать, а затем расслабить челюсти. </w:t>
      </w:r>
    </w:p>
    <w:p w14:paraId="1923599B" w14:textId="67F95E96" w:rsidR="0083513E" w:rsidRPr="0001325C" w:rsidRDefault="0082621B" w:rsidP="0001325C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0132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Повторяем</w:t>
      </w:r>
      <w:r w:rsidR="0083513E" w:rsidRPr="000132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 </w:t>
      </w:r>
      <w:r w:rsidR="0045319F" w:rsidRPr="000132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упражнение </w:t>
      </w:r>
      <w:r w:rsidR="0083513E" w:rsidRPr="000132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несколько раз, прислушив</w:t>
      </w:r>
      <w:r w:rsidRPr="000132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аясь к поведению мышц. Запоминаем</w:t>
      </w:r>
      <w:r w:rsidR="0083513E" w:rsidRPr="000132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 состояние свободы челюсти после зажима.</w:t>
      </w:r>
    </w:p>
    <w:p w14:paraId="3BCE75A9" w14:textId="77777777" w:rsidR="006D760F" w:rsidRPr="0001325C" w:rsidRDefault="006D760F" w:rsidP="00470B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0132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После того, как мы добились расслабления мышц, приступаем непосредственно к звучанию.</w:t>
      </w:r>
      <w:r w:rsidR="0038537F" w:rsidRPr="000132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 </w:t>
      </w:r>
    </w:p>
    <w:p w14:paraId="50257992" w14:textId="6FB21950" w:rsidR="0038537F" w:rsidRPr="0001325C" w:rsidRDefault="00470BBD" w:rsidP="00470B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470BBD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>Упражнение: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 </w:t>
      </w:r>
      <w:r w:rsidR="0038537F" w:rsidRPr="000132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Исходное положение: спина прямая, голова приподнята, руки на поясе.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 </w:t>
      </w:r>
      <w:r w:rsidR="0038537F" w:rsidRPr="000132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Делаем «вдох» носом «в живот». «Выдох» выполняем ртом, при этом произносим звук «ХУ».</w:t>
      </w:r>
    </w:p>
    <w:p w14:paraId="4C9AEB69" w14:textId="1993B131" w:rsidR="00F81CAF" w:rsidRPr="0001325C" w:rsidRDefault="00F81CAF" w:rsidP="00470B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0132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П</w:t>
      </w:r>
      <w:r w:rsidR="0082621B" w:rsidRPr="000132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равильный объемный звук обязательно сопровождается вибрациями. Во время рождения звука вибрации возникают во всем теле, даже в стопах ног. Поэтому основным условием занятий </w:t>
      </w:r>
      <w:r w:rsidR="00E15F47" w:rsidRPr="000132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является</w:t>
      </w:r>
      <w:r w:rsidR="0082621B" w:rsidRPr="000132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 умение извлекать максимально тихий звук, начиная с самого низкого с дальнейшим повышением. </w:t>
      </w:r>
    </w:p>
    <w:p w14:paraId="6E45FE6C" w14:textId="77777777" w:rsidR="0038537F" w:rsidRPr="0001325C" w:rsidRDefault="0038537F" w:rsidP="00826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</w:p>
    <w:p w14:paraId="72D756B3" w14:textId="4A5B5541" w:rsidR="00A02349" w:rsidRPr="0001325C" w:rsidRDefault="0001325C" w:rsidP="0001325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_Hlk164415186"/>
      <w:r w:rsidRPr="00470BB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Дикция – </w:t>
      </w:r>
      <w:r w:rsidRPr="00470BB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это т</w:t>
      </w:r>
      <w:r w:rsidR="00D97D75" w:rsidRPr="00470BB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ретий важнейший элемент сценической речи</w:t>
      </w:r>
      <w:r w:rsidRPr="00470BB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Pr="000132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02349" w:rsidRPr="0001325C">
        <w:rPr>
          <w:rFonts w:ascii="Times New Roman" w:hAnsi="Times New Roman" w:cs="Times New Roman"/>
          <w:sz w:val="28"/>
          <w:szCs w:val="28"/>
        </w:rPr>
        <w:t xml:space="preserve">Хорошая дикция во многом зависит от правильной артикуляции, т.е. от движения произносительных органов, </w:t>
      </w:r>
      <w:r w:rsidR="00D97D75" w:rsidRPr="0001325C">
        <w:rPr>
          <w:rFonts w:ascii="Times New Roman" w:hAnsi="Times New Roman" w:cs="Times New Roman"/>
          <w:sz w:val="28"/>
          <w:szCs w:val="28"/>
        </w:rPr>
        <w:t>это</w:t>
      </w:r>
      <w:r w:rsidR="00A02349" w:rsidRPr="0001325C">
        <w:rPr>
          <w:rFonts w:ascii="Times New Roman" w:hAnsi="Times New Roman" w:cs="Times New Roman"/>
          <w:sz w:val="28"/>
          <w:szCs w:val="28"/>
        </w:rPr>
        <w:t xml:space="preserve"> язык, губы и челюсти (зубы). </w:t>
      </w:r>
    </w:p>
    <w:p w14:paraId="4A260DA2" w14:textId="79B79B85" w:rsidR="0082621B" w:rsidRPr="0001325C" w:rsidRDefault="00A02349" w:rsidP="000132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325C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82621B" w:rsidRPr="0001325C">
        <w:rPr>
          <w:rFonts w:ascii="Times New Roman" w:hAnsi="Times New Roman" w:cs="Times New Roman"/>
          <w:sz w:val="28"/>
          <w:szCs w:val="28"/>
          <w:shd w:val="clear" w:color="auto" w:fill="FFFFFF"/>
        </w:rPr>
        <w:t>тработка четкой дикции всегда на</w:t>
      </w:r>
      <w:r w:rsidR="00FA7E71" w:rsidRPr="0001325C">
        <w:rPr>
          <w:rFonts w:ascii="Times New Roman" w:hAnsi="Times New Roman" w:cs="Times New Roman"/>
          <w:sz w:val="28"/>
          <w:szCs w:val="28"/>
          <w:shd w:val="clear" w:color="auto" w:fill="FFFFFF"/>
        </w:rPr>
        <w:t>чинается с мышечных тренировок –</w:t>
      </w:r>
      <w:r w:rsidR="00F81CAF" w:rsidRPr="000132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артикуляционной гимнастики</w:t>
      </w:r>
      <w:r w:rsidR="00D97D75" w:rsidRPr="0001325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bookmarkEnd w:id="2"/>
    <w:p w14:paraId="71FA4C63" w14:textId="504C9F01" w:rsidR="00F81CAF" w:rsidRPr="0001325C" w:rsidRDefault="0001325C" w:rsidP="0001325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1325C">
        <w:rPr>
          <w:rFonts w:ascii="Times New Roman" w:hAnsi="Times New Roman" w:cs="Times New Roman"/>
          <w:sz w:val="28"/>
          <w:szCs w:val="28"/>
        </w:rPr>
        <w:t>У</w:t>
      </w:r>
      <w:r w:rsidR="003A706C" w:rsidRPr="0001325C">
        <w:rPr>
          <w:rFonts w:ascii="Times New Roman" w:hAnsi="Times New Roman" w:cs="Times New Roman"/>
          <w:sz w:val="28"/>
          <w:szCs w:val="28"/>
        </w:rPr>
        <w:t xml:space="preserve">пражнения, </w:t>
      </w:r>
      <w:bookmarkStart w:id="3" w:name="_Hlk164415259"/>
      <w:r w:rsidR="003A706C" w:rsidRPr="0001325C">
        <w:rPr>
          <w:rFonts w:ascii="Times New Roman" w:hAnsi="Times New Roman" w:cs="Times New Roman"/>
          <w:sz w:val="28"/>
          <w:szCs w:val="28"/>
        </w:rPr>
        <w:t>входящие в комплекс артикуляционной гимнастики для губ.</w:t>
      </w:r>
    </w:p>
    <w:bookmarkEnd w:id="3"/>
    <w:p w14:paraId="2A51704C" w14:textId="77777777" w:rsidR="00A02349" w:rsidRPr="0001325C" w:rsidRDefault="00FA7E71" w:rsidP="0001325C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1325C">
        <w:rPr>
          <w:rFonts w:ascii="Times New Roman" w:hAnsi="Times New Roman" w:cs="Times New Roman"/>
          <w:bCs/>
          <w:i/>
          <w:iCs/>
          <w:sz w:val="28"/>
          <w:szCs w:val="28"/>
        </w:rPr>
        <w:t>Упражнение «Улыбка».</w:t>
      </w:r>
      <w:r w:rsidRPr="0001325C">
        <w:rPr>
          <w:rFonts w:ascii="Times New Roman" w:hAnsi="Times New Roman" w:cs="Times New Roman"/>
          <w:bCs/>
          <w:sz w:val="28"/>
          <w:szCs w:val="28"/>
        </w:rPr>
        <w:t xml:space="preserve"> На счет «раз» — губы вытянуть, как для поцелуя.</w:t>
      </w:r>
    </w:p>
    <w:p w14:paraId="72800D26" w14:textId="0DA6D645" w:rsidR="00FA7E71" w:rsidRPr="0001325C" w:rsidRDefault="00FA7E71" w:rsidP="0001325C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1325C">
        <w:rPr>
          <w:rFonts w:ascii="Times New Roman" w:hAnsi="Times New Roman" w:cs="Times New Roman"/>
          <w:bCs/>
          <w:sz w:val="28"/>
          <w:szCs w:val="28"/>
        </w:rPr>
        <w:t>На счет «два» — растянуть в улыбку, не обнажая зубов.</w:t>
      </w:r>
    </w:p>
    <w:p w14:paraId="58DDCC3C" w14:textId="77777777" w:rsidR="0001325C" w:rsidRPr="0001325C" w:rsidRDefault="00FA7E71" w:rsidP="0001325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1325C">
        <w:rPr>
          <w:rFonts w:ascii="Times New Roman" w:hAnsi="Times New Roman" w:cs="Times New Roman"/>
          <w:bCs/>
          <w:i/>
          <w:iCs/>
          <w:sz w:val="28"/>
          <w:szCs w:val="28"/>
        </w:rPr>
        <w:t>Упражнение «Уголки».</w:t>
      </w:r>
      <w:r w:rsidR="00E15F47" w:rsidRPr="00013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325C">
        <w:rPr>
          <w:rFonts w:ascii="Times New Roman" w:hAnsi="Times New Roman" w:cs="Times New Roman"/>
          <w:sz w:val="28"/>
          <w:szCs w:val="28"/>
        </w:rPr>
        <w:t>Собрать губы в «пятачок» (вытянуть губы вперед, но не так сильно, как для поцелуя). На счет «раз»</w:t>
      </w:r>
      <w:r w:rsidR="00A02349" w:rsidRPr="0001325C">
        <w:rPr>
          <w:rFonts w:ascii="Times New Roman" w:hAnsi="Times New Roman" w:cs="Times New Roman"/>
          <w:sz w:val="28"/>
          <w:szCs w:val="28"/>
        </w:rPr>
        <w:t xml:space="preserve"> — «пятачок» двигается вправо.</w:t>
      </w:r>
      <w:r w:rsidR="0001325C" w:rsidRPr="0001325C">
        <w:rPr>
          <w:rFonts w:ascii="Times New Roman" w:hAnsi="Times New Roman" w:cs="Times New Roman"/>
          <w:sz w:val="28"/>
          <w:szCs w:val="28"/>
        </w:rPr>
        <w:t xml:space="preserve"> </w:t>
      </w:r>
      <w:r w:rsidRPr="0001325C">
        <w:rPr>
          <w:rFonts w:ascii="Times New Roman" w:hAnsi="Times New Roman" w:cs="Times New Roman"/>
          <w:sz w:val="28"/>
          <w:szCs w:val="28"/>
        </w:rPr>
        <w:t xml:space="preserve">На счет «два» — «пятачок» двигается влево, т.е. «пятачок» стремится то к правому, то к левому уголкам губ. </w:t>
      </w:r>
    </w:p>
    <w:p w14:paraId="54A46022" w14:textId="4B7EC1CE" w:rsidR="0038537F" w:rsidRPr="0001325C" w:rsidRDefault="00A02349" w:rsidP="0001325C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0132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Каждое упражнение выполняем по 10 раз…</w:t>
      </w:r>
    </w:p>
    <w:p w14:paraId="0A92D678" w14:textId="4835D85E" w:rsidR="00434400" w:rsidRPr="0001325C" w:rsidRDefault="0001325C" w:rsidP="0001325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1325C">
        <w:rPr>
          <w:rFonts w:ascii="Times New Roman" w:hAnsi="Times New Roman" w:cs="Times New Roman"/>
          <w:sz w:val="28"/>
          <w:szCs w:val="28"/>
        </w:rPr>
        <w:t>У</w:t>
      </w:r>
      <w:r w:rsidR="00D97D75" w:rsidRPr="0001325C">
        <w:rPr>
          <w:rFonts w:ascii="Times New Roman" w:hAnsi="Times New Roman" w:cs="Times New Roman"/>
          <w:sz w:val="28"/>
          <w:szCs w:val="28"/>
        </w:rPr>
        <w:t>пражнения</w:t>
      </w:r>
      <w:r w:rsidRPr="0001325C">
        <w:rPr>
          <w:rFonts w:ascii="Times New Roman" w:hAnsi="Times New Roman" w:cs="Times New Roman"/>
          <w:sz w:val="28"/>
          <w:szCs w:val="28"/>
        </w:rPr>
        <w:t>,</w:t>
      </w:r>
      <w:r w:rsidR="00F81CAF" w:rsidRPr="0001325C">
        <w:rPr>
          <w:rFonts w:ascii="Times New Roman" w:hAnsi="Times New Roman" w:cs="Times New Roman"/>
          <w:sz w:val="28"/>
          <w:szCs w:val="28"/>
        </w:rPr>
        <w:t xml:space="preserve"> </w:t>
      </w:r>
      <w:r w:rsidRPr="0001325C">
        <w:rPr>
          <w:rFonts w:ascii="Times New Roman" w:hAnsi="Times New Roman" w:cs="Times New Roman"/>
          <w:sz w:val="28"/>
          <w:szCs w:val="28"/>
        </w:rPr>
        <w:t xml:space="preserve">входящие в комплекс артикуляционной гимнастики </w:t>
      </w:r>
      <w:r w:rsidR="00F81CAF" w:rsidRPr="0001325C">
        <w:rPr>
          <w:rFonts w:ascii="Times New Roman" w:hAnsi="Times New Roman" w:cs="Times New Roman"/>
          <w:sz w:val="28"/>
          <w:szCs w:val="28"/>
        </w:rPr>
        <w:t>для языка</w:t>
      </w:r>
      <w:r w:rsidR="00D97D75" w:rsidRPr="0001325C">
        <w:rPr>
          <w:rFonts w:ascii="Times New Roman" w:hAnsi="Times New Roman" w:cs="Times New Roman"/>
          <w:sz w:val="28"/>
          <w:szCs w:val="28"/>
        </w:rPr>
        <w:t>.</w:t>
      </w:r>
    </w:p>
    <w:p w14:paraId="3E3A6F2B" w14:textId="77777777" w:rsidR="003A706C" w:rsidRPr="0001325C" w:rsidRDefault="00512FE8" w:rsidP="0001325C">
      <w:pPr>
        <w:spacing w:after="0" w:line="240" w:lineRule="auto"/>
        <w:ind w:firstLine="709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325C">
        <w:rPr>
          <w:rFonts w:ascii="Times New Roman" w:hAnsi="Times New Roman" w:cs="Times New Roman"/>
          <w:bCs/>
          <w:i/>
          <w:iCs/>
          <w:sz w:val="28"/>
          <w:szCs w:val="28"/>
        </w:rPr>
        <w:t>Упражнение «Цоканье»</w:t>
      </w:r>
      <w:r w:rsidR="00434400" w:rsidRPr="0001325C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01325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14:paraId="1E5C0EF3" w14:textId="0AECB1D4" w:rsidR="003A706C" w:rsidRPr="0001325C" w:rsidRDefault="003A706C" w:rsidP="000132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325C">
        <w:rPr>
          <w:rFonts w:ascii="Times New Roman" w:hAnsi="Times New Roman" w:cs="Times New Roman"/>
          <w:sz w:val="28"/>
          <w:szCs w:val="28"/>
        </w:rPr>
        <w:t>Присосать язык к нёбу, щё</w:t>
      </w:r>
      <w:r w:rsidR="00512FE8" w:rsidRPr="0001325C">
        <w:rPr>
          <w:rFonts w:ascii="Times New Roman" w:hAnsi="Times New Roman" w:cs="Times New Roman"/>
          <w:sz w:val="28"/>
          <w:szCs w:val="28"/>
        </w:rPr>
        <w:t>лкнуть языком, сильно отрывая язык со звуко</w:t>
      </w:r>
      <w:r w:rsidRPr="0001325C">
        <w:rPr>
          <w:rFonts w:ascii="Times New Roman" w:hAnsi="Times New Roman" w:cs="Times New Roman"/>
          <w:sz w:val="28"/>
          <w:szCs w:val="28"/>
        </w:rPr>
        <w:t>м</w:t>
      </w:r>
      <w:r w:rsidR="0001325C" w:rsidRPr="0001325C">
        <w:rPr>
          <w:rFonts w:ascii="Times New Roman" w:hAnsi="Times New Roman" w:cs="Times New Roman"/>
          <w:sz w:val="28"/>
          <w:szCs w:val="28"/>
        </w:rPr>
        <w:t>.</w:t>
      </w:r>
    </w:p>
    <w:p w14:paraId="00F7780E" w14:textId="77777777" w:rsidR="00434400" w:rsidRPr="0001325C" w:rsidRDefault="00512FE8" w:rsidP="000132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325C">
        <w:rPr>
          <w:rFonts w:ascii="Times New Roman" w:hAnsi="Times New Roman" w:cs="Times New Roman"/>
          <w:sz w:val="28"/>
          <w:szCs w:val="28"/>
        </w:rPr>
        <w:t>Рот широко открыть. Тянуть подъязычную связку. «Поцокать», убыстряя темп.</w:t>
      </w:r>
    </w:p>
    <w:p w14:paraId="203BBA96" w14:textId="6D690BF4" w:rsidR="00512FE8" w:rsidRPr="0001325C" w:rsidRDefault="00512FE8" w:rsidP="0001325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1325C">
        <w:rPr>
          <w:rFonts w:ascii="Times New Roman" w:hAnsi="Times New Roman" w:cs="Times New Roman"/>
          <w:bCs/>
          <w:i/>
          <w:iCs/>
          <w:sz w:val="28"/>
          <w:szCs w:val="28"/>
        </w:rPr>
        <w:t>Упражнение «Пулемет»</w:t>
      </w:r>
      <w:r w:rsidR="00434400" w:rsidRPr="0001325C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01325C">
        <w:rPr>
          <w:rFonts w:ascii="Times New Roman" w:hAnsi="Times New Roman" w:cs="Times New Roman"/>
          <w:sz w:val="28"/>
          <w:szCs w:val="28"/>
        </w:rPr>
        <w:t xml:space="preserve"> Рот приоткрыт. Кончик языка касается корней верхних зубов. Строчить языком как из пулемета со звуками т-т-т-т-т-т, затем со звуками д-д-д-д-д-д.</w:t>
      </w:r>
    </w:p>
    <w:p w14:paraId="3F701040" w14:textId="090D358D" w:rsidR="006B00AE" w:rsidRPr="0001325C" w:rsidRDefault="007D07D1" w:rsidP="000132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kern w:val="0"/>
          <w:sz w:val="28"/>
          <w:szCs w:val="28"/>
        </w:rPr>
      </w:pPr>
      <w:r w:rsidRPr="0001325C">
        <w:rPr>
          <w:rFonts w:ascii="Times New Roman" w:hAnsi="Times New Roman" w:cs="Times New Roman"/>
          <w:bCs/>
          <w:color w:val="000000" w:themeColor="text1"/>
          <w:kern w:val="0"/>
          <w:sz w:val="28"/>
          <w:szCs w:val="28"/>
        </w:rPr>
        <w:t xml:space="preserve">Театральное творчество и сценическая речь, в частности, </w:t>
      </w:r>
      <w:r w:rsidR="00D32395" w:rsidRPr="0001325C">
        <w:rPr>
          <w:rFonts w:ascii="Times New Roman" w:hAnsi="Times New Roman" w:cs="Times New Roman"/>
          <w:bCs/>
          <w:color w:val="000000" w:themeColor="text1"/>
          <w:kern w:val="0"/>
          <w:sz w:val="28"/>
          <w:szCs w:val="28"/>
        </w:rPr>
        <w:t>является средством креативного самовыражения обучающихся в учреждении дополнительного образования, а также способом организации их досуга, в соответствии с</w:t>
      </w:r>
      <w:r w:rsidR="006B00AE" w:rsidRPr="0001325C">
        <w:rPr>
          <w:rFonts w:ascii="Times New Roman" w:hAnsi="Times New Roman" w:cs="Times New Roman"/>
          <w:bCs/>
          <w:color w:val="000000" w:themeColor="text1"/>
          <w:kern w:val="0"/>
          <w:sz w:val="28"/>
          <w:szCs w:val="28"/>
        </w:rPr>
        <w:t xml:space="preserve"> региональн</w:t>
      </w:r>
      <w:r w:rsidR="00D32395" w:rsidRPr="0001325C">
        <w:rPr>
          <w:rFonts w:ascii="Times New Roman" w:hAnsi="Times New Roman" w:cs="Times New Roman"/>
          <w:bCs/>
          <w:color w:val="000000" w:themeColor="text1"/>
          <w:kern w:val="0"/>
          <w:sz w:val="28"/>
          <w:szCs w:val="28"/>
        </w:rPr>
        <w:t xml:space="preserve">ой </w:t>
      </w:r>
      <w:r w:rsidR="00332EF4" w:rsidRPr="0001325C">
        <w:rPr>
          <w:rFonts w:ascii="Times New Roman" w:hAnsi="Times New Roman" w:cs="Times New Roman"/>
          <w:bCs/>
          <w:color w:val="000000" w:themeColor="text1"/>
          <w:kern w:val="0"/>
          <w:sz w:val="28"/>
          <w:szCs w:val="28"/>
        </w:rPr>
        <w:t>Стр</w:t>
      </w:r>
      <w:r w:rsidR="006B00AE" w:rsidRPr="0001325C">
        <w:rPr>
          <w:rFonts w:ascii="Times New Roman" w:hAnsi="Times New Roman" w:cs="Times New Roman"/>
          <w:bCs/>
          <w:color w:val="000000" w:themeColor="text1"/>
          <w:kern w:val="0"/>
          <w:sz w:val="28"/>
          <w:szCs w:val="28"/>
        </w:rPr>
        <w:t>атеги</w:t>
      </w:r>
      <w:r w:rsidR="00D32395" w:rsidRPr="0001325C">
        <w:rPr>
          <w:rFonts w:ascii="Times New Roman" w:hAnsi="Times New Roman" w:cs="Times New Roman"/>
          <w:bCs/>
          <w:color w:val="000000" w:themeColor="text1"/>
          <w:kern w:val="0"/>
          <w:sz w:val="28"/>
          <w:szCs w:val="28"/>
        </w:rPr>
        <w:t>ей</w:t>
      </w:r>
      <w:r w:rsidR="006B00AE" w:rsidRPr="0001325C">
        <w:rPr>
          <w:rFonts w:ascii="Times New Roman" w:hAnsi="Times New Roman" w:cs="Times New Roman"/>
          <w:bCs/>
          <w:color w:val="000000" w:themeColor="text1"/>
          <w:kern w:val="0"/>
          <w:sz w:val="28"/>
          <w:szCs w:val="28"/>
        </w:rPr>
        <w:t xml:space="preserve"> развития воспитания «Я – Кузбассовец» </w:t>
      </w:r>
    </w:p>
    <w:p w14:paraId="555776B6" w14:textId="636C837C" w:rsidR="006322ED" w:rsidRPr="0001325C" w:rsidRDefault="000D3D8E" w:rsidP="0001325C">
      <w:pPr>
        <w:pStyle w:val="sc-lkcheq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textAlignment w:val="baseline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01325C">
        <w:rPr>
          <w:rFonts w:eastAsiaTheme="minorHAnsi"/>
          <w:bCs/>
          <w:color w:val="000000" w:themeColor="text1"/>
          <w:sz w:val="28"/>
          <w:szCs w:val="28"/>
          <w:lang w:eastAsia="en-US"/>
        </w:rPr>
        <w:t>Основными</w:t>
      </w:r>
      <w:r w:rsidR="006322ED" w:rsidRPr="0001325C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средства</w:t>
      </w:r>
      <w:r w:rsidRPr="0001325C">
        <w:rPr>
          <w:rFonts w:eastAsiaTheme="minorHAnsi"/>
          <w:bCs/>
          <w:color w:val="000000" w:themeColor="text1"/>
          <w:sz w:val="28"/>
          <w:szCs w:val="28"/>
          <w:lang w:eastAsia="en-US"/>
        </w:rPr>
        <w:t>ми</w:t>
      </w:r>
      <w:r w:rsidR="006322ED" w:rsidRPr="0001325C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воспитания</w:t>
      </w:r>
      <w:r w:rsidRPr="0001325C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являются:</w:t>
      </w:r>
    </w:p>
    <w:p w14:paraId="17721975" w14:textId="10B14736" w:rsidR="006322ED" w:rsidRPr="0001325C" w:rsidRDefault="006322ED" w:rsidP="006322ED">
      <w:pPr>
        <w:pStyle w:val="sc-lkcheq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1325C">
        <w:rPr>
          <w:bCs/>
          <w:i/>
          <w:iCs/>
        </w:rPr>
        <w:t>ВОСПИТАТЕЛЬНАЯ БЕСЕДА</w:t>
      </w:r>
      <w:r w:rsidR="00C65950" w:rsidRPr="0001325C">
        <w:rPr>
          <w:bCs/>
          <w:i/>
          <w:iCs/>
        </w:rPr>
        <w:t>,</w:t>
      </w:r>
      <w:r w:rsidRPr="0001325C">
        <w:rPr>
          <w:b/>
        </w:rPr>
        <w:t xml:space="preserve"> </w:t>
      </w:r>
      <w:r w:rsidR="00D32395" w:rsidRPr="0001325C">
        <w:rPr>
          <w:sz w:val="28"/>
          <w:szCs w:val="28"/>
        </w:rPr>
        <w:t>мы разговариваем о</w:t>
      </w:r>
      <w:r w:rsidRPr="0001325C">
        <w:rPr>
          <w:sz w:val="28"/>
          <w:szCs w:val="28"/>
        </w:rPr>
        <w:t xml:space="preserve"> </w:t>
      </w:r>
      <w:r w:rsidR="00D32395" w:rsidRPr="0001325C">
        <w:rPr>
          <w:sz w:val="28"/>
          <w:szCs w:val="28"/>
        </w:rPr>
        <w:t>культуре</w:t>
      </w:r>
      <w:r w:rsidRPr="0001325C">
        <w:rPr>
          <w:sz w:val="28"/>
          <w:szCs w:val="28"/>
        </w:rPr>
        <w:t xml:space="preserve"> поведения, норм</w:t>
      </w:r>
      <w:r w:rsidR="00D32395" w:rsidRPr="0001325C">
        <w:rPr>
          <w:sz w:val="28"/>
          <w:szCs w:val="28"/>
        </w:rPr>
        <w:t>ах</w:t>
      </w:r>
      <w:r w:rsidRPr="0001325C">
        <w:rPr>
          <w:sz w:val="28"/>
          <w:szCs w:val="28"/>
        </w:rPr>
        <w:t xml:space="preserve"> морали, ценност</w:t>
      </w:r>
      <w:r w:rsidR="00D32395" w:rsidRPr="0001325C">
        <w:rPr>
          <w:sz w:val="28"/>
          <w:szCs w:val="28"/>
        </w:rPr>
        <w:t>ях человеческой жизни.</w:t>
      </w:r>
    </w:p>
    <w:p w14:paraId="0F476237" w14:textId="77777777" w:rsidR="00C11CA9" w:rsidRPr="0001325C" w:rsidRDefault="006322ED" w:rsidP="006322ED">
      <w:pPr>
        <w:pStyle w:val="sc-lkcheq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1325C">
        <w:rPr>
          <w:bCs/>
          <w:i/>
          <w:iCs/>
        </w:rPr>
        <w:t>ИГРА</w:t>
      </w:r>
      <w:r w:rsidR="00C65950" w:rsidRPr="0001325C">
        <w:rPr>
          <w:bCs/>
          <w:i/>
          <w:iCs/>
        </w:rPr>
        <w:t xml:space="preserve"> –</w:t>
      </w:r>
      <w:r w:rsidR="00C65950" w:rsidRPr="0001325C">
        <w:rPr>
          <w:b/>
        </w:rPr>
        <w:t xml:space="preserve"> </w:t>
      </w:r>
      <w:r w:rsidR="00C65950" w:rsidRPr="0001325C">
        <w:rPr>
          <w:sz w:val="28"/>
          <w:szCs w:val="28"/>
        </w:rPr>
        <w:t xml:space="preserve">позволяет детям </w:t>
      </w:r>
      <w:r w:rsidRPr="0001325C">
        <w:rPr>
          <w:sz w:val="28"/>
          <w:szCs w:val="28"/>
        </w:rPr>
        <w:t>проявить свои творческие способности, научиться взаимодействовать с другими людьми</w:t>
      </w:r>
    </w:p>
    <w:p w14:paraId="4B4B4AF9" w14:textId="2DF1AD90" w:rsidR="00D32395" w:rsidRPr="0001325C" w:rsidRDefault="00D32395" w:rsidP="00D32395">
      <w:pPr>
        <w:pStyle w:val="sc-lkcheq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1325C">
        <w:rPr>
          <w:bCs/>
          <w:i/>
          <w:iCs/>
        </w:rPr>
        <w:t>ЭКСКУРСИИ:</w:t>
      </w:r>
      <w:r w:rsidRPr="0001325C">
        <w:rPr>
          <w:sz w:val="28"/>
          <w:szCs w:val="28"/>
        </w:rPr>
        <w:t xml:space="preserve"> Драматический театр, театр кукол «Сказ» и их актеры – наши верные друзья в течение многих лет.</w:t>
      </w:r>
    </w:p>
    <w:p w14:paraId="408FA11C" w14:textId="1C3C6918" w:rsidR="006322ED" w:rsidRPr="0001325C" w:rsidRDefault="00D32395" w:rsidP="006322ED">
      <w:pPr>
        <w:pStyle w:val="sc-lkcheq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1325C">
        <w:rPr>
          <w:bCs/>
        </w:rPr>
        <w:t xml:space="preserve">И само </w:t>
      </w:r>
      <w:r w:rsidR="007D07D1" w:rsidRPr="0001325C">
        <w:rPr>
          <w:bCs/>
          <w:i/>
          <w:iCs/>
        </w:rPr>
        <w:t>ТЕАТРАЛЬНОЕ ТВОРЧЕСТВО</w:t>
      </w:r>
      <w:r w:rsidRPr="0001325C">
        <w:rPr>
          <w:bCs/>
          <w:i/>
          <w:iCs/>
        </w:rPr>
        <w:t>,</w:t>
      </w:r>
      <w:r w:rsidRPr="0001325C">
        <w:rPr>
          <w:b/>
        </w:rPr>
        <w:t xml:space="preserve"> </w:t>
      </w:r>
      <w:r w:rsidR="0001325C" w:rsidRPr="0001325C">
        <w:rPr>
          <w:sz w:val="28"/>
          <w:szCs w:val="28"/>
        </w:rPr>
        <w:t>у</w:t>
      </w:r>
      <w:r w:rsidR="00C65950" w:rsidRPr="0001325C">
        <w:rPr>
          <w:bCs/>
          <w:sz w:val="28"/>
          <w:szCs w:val="28"/>
        </w:rPr>
        <w:t>частие</w:t>
      </w:r>
      <w:r w:rsidR="00C65950" w:rsidRPr="0001325C">
        <w:rPr>
          <w:sz w:val="28"/>
          <w:szCs w:val="28"/>
        </w:rPr>
        <w:t xml:space="preserve"> </w:t>
      </w:r>
      <w:r w:rsidR="006322ED" w:rsidRPr="0001325C">
        <w:rPr>
          <w:sz w:val="28"/>
          <w:szCs w:val="28"/>
        </w:rPr>
        <w:t>в раз</w:t>
      </w:r>
      <w:r w:rsidR="00C11CA9" w:rsidRPr="0001325C">
        <w:rPr>
          <w:sz w:val="28"/>
          <w:szCs w:val="28"/>
        </w:rPr>
        <w:t>личных творческих мероприятиях, концертах, спектаклях</w:t>
      </w:r>
      <w:r w:rsidRPr="0001325C">
        <w:rPr>
          <w:sz w:val="28"/>
          <w:szCs w:val="28"/>
        </w:rPr>
        <w:t>, формирует культуру публичного выступления, воспитывает самостоятельность и ответственность, развивает творческие способности и эстетический вкус</w:t>
      </w:r>
      <w:r w:rsidR="006322ED" w:rsidRPr="0001325C">
        <w:rPr>
          <w:sz w:val="28"/>
          <w:szCs w:val="28"/>
        </w:rPr>
        <w:t>.</w:t>
      </w:r>
    </w:p>
    <w:p w14:paraId="3D5CA34F" w14:textId="2005AB6A" w:rsidR="00C65950" w:rsidRPr="0001325C" w:rsidRDefault="00C65950" w:rsidP="0001325C">
      <w:pPr>
        <w:pStyle w:val="sc-lkcheq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01325C">
        <w:rPr>
          <w:rFonts w:eastAsiaTheme="minorHAnsi"/>
          <w:sz w:val="28"/>
          <w:szCs w:val="28"/>
          <w:lang w:eastAsia="en-US"/>
        </w:rPr>
        <w:t>Оценочны</w:t>
      </w:r>
      <w:r w:rsidR="000D3D8E" w:rsidRPr="0001325C">
        <w:rPr>
          <w:rFonts w:eastAsiaTheme="minorHAnsi"/>
          <w:sz w:val="28"/>
          <w:szCs w:val="28"/>
          <w:lang w:eastAsia="en-US"/>
        </w:rPr>
        <w:t>ми</w:t>
      </w:r>
      <w:r w:rsidRPr="0001325C">
        <w:rPr>
          <w:rFonts w:eastAsiaTheme="minorHAnsi"/>
          <w:sz w:val="28"/>
          <w:szCs w:val="28"/>
          <w:lang w:eastAsia="en-US"/>
        </w:rPr>
        <w:t xml:space="preserve"> средства</w:t>
      </w:r>
      <w:r w:rsidR="000D3D8E" w:rsidRPr="0001325C">
        <w:rPr>
          <w:rFonts w:eastAsiaTheme="minorHAnsi"/>
          <w:sz w:val="28"/>
          <w:szCs w:val="28"/>
          <w:lang w:eastAsia="en-US"/>
        </w:rPr>
        <w:t>ми</w:t>
      </w:r>
      <w:r w:rsidRPr="0001325C">
        <w:rPr>
          <w:rFonts w:eastAsiaTheme="minorHAnsi"/>
          <w:sz w:val="28"/>
          <w:szCs w:val="28"/>
          <w:lang w:eastAsia="en-US"/>
        </w:rPr>
        <w:t xml:space="preserve"> </w:t>
      </w:r>
      <w:r w:rsidR="000D3D8E" w:rsidRPr="0001325C">
        <w:rPr>
          <w:rFonts w:eastAsiaTheme="minorHAnsi"/>
          <w:sz w:val="28"/>
          <w:szCs w:val="28"/>
          <w:lang w:eastAsia="en-US"/>
        </w:rPr>
        <w:t xml:space="preserve">оценки </w:t>
      </w:r>
      <w:r w:rsidRPr="0001325C">
        <w:rPr>
          <w:rFonts w:eastAsiaTheme="minorHAnsi"/>
          <w:sz w:val="28"/>
          <w:szCs w:val="28"/>
          <w:lang w:eastAsia="en-US"/>
        </w:rPr>
        <w:t xml:space="preserve">достижения планируемых результатов </w:t>
      </w:r>
      <w:r w:rsidR="000D3D8E" w:rsidRPr="0001325C">
        <w:rPr>
          <w:rFonts w:eastAsiaTheme="minorHAnsi"/>
          <w:sz w:val="28"/>
          <w:szCs w:val="28"/>
          <w:lang w:eastAsia="en-US"/>
        </w:rPr>
        <w:t>являются</w:t>
      </w:r>
      <w:r w:rsidRPr="0001325C">
        <w:rPr>
          <w:rFonts w:eastAsiaTheme="minorHAnsi"/>
          <w:sz w:val="28"/>
          <w:szCs w:val="28"/>
          <w:lang w:eastAsia="en-US"/>
        </w:rPr>
        <w:t>:</w:t>
      </w:r>
      <w:r w:rsidRPr="0001325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01325C">
        <w:rPr>
          <w:rFonts w:eastAsiaTheme="minorHAnsi"/>
          <w:bCs/>
          <w:sz w:val="28"/>
          <w:szCs w:val="28"/>
          <w:lang w:eastAsia="en-US"/>
        </w:rPr>
        <w:t>ПОРТФОЛИО</w:t>
      </w:r>
      <w:r w:rsidR="000D3D8E" w:rsidRPr="0001325C">
        <w:rPr>
          <w:rFonts w:eastAsiaTheme="minorHAnsi"/>
          <w:bCs/>
          <w:sz w:val="28"/>
          <w:szCs w:val="28"/>
          <w:lang w:eastAsia="en-US"/>
        </w:rPr>
        <w:t xml:space="preserve"> учащихся</w:t>
      </w:r>
      <w:r w:rsidRPr="0001325C">
        <w:rPr>
          <w:rFonts w:eastAsiaTheme="minorHAnsi"/>
          <w:bCs/>
          <w:sz w:val="28"/>
          <w:szCs w:val="28"/>
          <w:lang w:eastAsia="en-US"/>
        </w:rPr>
        <w:t xml:space="preserve">, ПРОЕКТНАЯ РАБОТА, ОБРАТНАЯ СВЯЗЬ, ПРАКТИКА. </w:t>
      </w:r>
    </w:p>
    <w:p w14:paraId="4D889C94" w14:textId="7029D0E8" w:rsidR="00C65950" w:rsidRPr="0001325C" w:rsidRDefault="0001325C" w:rsidP="00C65950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3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Уровень освоения программы учащимися определяется при …</w:t>
      </w:r>
    </w:p>
    <w:p w14:paraId="0CEBBA34" w14:textId="77777777" w:rsidR="00C65950" w:rsidRPr="0001325C" w:rsidRDefault="00C65950" w:rsidP="00470BBD">
      <w:pPr>
        <w:pStyle w:val="a3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3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наблюдении за текущей деятельностью на занятии; </w:t>
      </w:r>
    </w:p>
    <w:p w14:paraId="4A530799" w14:textId="77777777" w:rsidR="00C65950" w:rsidRPr="0001325C" w:rsidRDefault="00C65950" w:rsidP="00470BBD">
      <w:pPr>
        <w:pStyle w:val="a3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3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выполнении упражнений, участии в тренингах;</w:t>
      </w:r>
    </w:p>
    <w:p w14:paraId="6E5766F3" w14:textId="4B778E94" w:rsidR="00C65950" w:rsidRPr="0001325C" w:rsidRDefault="00C65950" w:rsidP="00470BBD">
      <w:pPr>
        <w:pStyle w:val="a3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3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участии в подготовк</w:t>
      </w:r>
      <w:r w:rsidR="007D07D1" w:rsidRPr="00013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013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этюдов, спектаклей, эстрадных номеров;</w:t>
      </w:r>
    </w:p>
    <w:p w14:paraId="2A156779" w14:textId="77777777" w:rsidR="00C65950" w:rsidRPr="0001325C" w:rsidRDefault="00C65950" w:rsidP="00470BBD">
      <w:pPr>
        <w:pStyle w:val="a3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3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беседах на темы занятий;</w:t>
      </w:r>
    </w:p>
    <w:p w14:paraId="122F55B7" w14:textId="77777777" w:rsidR="00C65950" w:rsidRPr="0001325C" w:rsidRDefault="00C65950" w:rsidP="00470BBD">
      <w:pPr>
        <w:pStyle w:val="a3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3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выполнении заданий диагностики</w:t>
      </w:r>
      <w:r w:rsidR="00E7679E" w:rsidRPr="00013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3CF80F45" w14:textId="6E5F26ED" w:rsidR="00E7679E" w:rsidRPr="0001325C" w:rsidRDefault="00E7679E" w:rsidP="00470BBD">
      <w:pPr>
        <w:pStyle w:val="a3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3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участии в конкурсах театрального мастерства</w:t>
      </w:r>
      <w:r w:rsidR="0001325C" w:rsidRPr="00013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704FAE83" w14:textId="77777777" w:rsidR="0001325C" w:rsidRPr="0001325C" w:rsidRDefault="0001325C" w:rsidP="0001325C">
      <w:pPr>
        <w:pStyle w:val="a3"/>
        <w:widowControl w:val="0"/>
        <w:autoSpaceDE w:val="0"/>
        <w:autoSpaceDN w:val="0"/>
        <w:spacing w:after="0" w:line="240" w:lineRule="auto"/>
        <w:ind w:left="100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F137A93" w14:textId="77777777" w:rsidR="0001325C" w:rsidRPr="0001325C" w:rsidRDefault="0001325C" w:rsidP="000132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</w:rPr>
      </w:pPr>
      <w:r w:rsidRPr="0001325C">
        <w:rPr>
          <w:rFonts w:ascii="Times New Roman" w:hAnsi="Times New Roman" w:cs="Times New Roman"/>
          <w:bCs/>
          <w:sz w:val="28"/>
          <w:szCs w:val="28"/>
        </w:rPr>
        <w:t>В целом, навыки сценической речи способствуют развитию у учащихся творческого потенциала: умение воздействовать на аудиторию таким образом, что вызывает у слушателей уважение, создавая впечатление авторитетного человека. Таким образом, навыки сценической речи важны не только в театральной деятельности, но и при различных публичных выступлениях.</w:t>
      </w:r>
    </w:p>
    <w:p w14:paraId="1FF397CE" w14:textId="77777777" w:rsidR="0001325C" w:rsidRPr="0001325C" w:rsidRDefault="0001325C" w:rsidP="0001325C">
      <w:pPr>
        <w:pStyle w:val="a3"/>
        <w:widowControl w:val="0"/>
        <w:autoSpaceDE w:val="0"/>
        <w:autoSpaceDN w:val="0"/>
        <w:spacing w:after="0" w:line="240" w:lineRule="auto"/>
        <w:ind w:left="100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36E8FFA" w14:textId="77777777" w:rsidR="00E7679E" w:rsidRPr="0001325C" w:rsidRDefault="00E7679E" w:rsidP="00E7679E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B0BA680" w14:textId="2086C2E3" w:rsidR="003A706C" w:rsidRPr="0001325C" w:rsidRDefault="003A706C" w:rsidP="000D3D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</w:rPr>
      </w:pPr>
    </w:p>
    <w:sectPr w:rsidR="003A706C" w:rsidRPr="0001325C" w:rsidSect="006C4FA1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1D6F0" w14:textId="77777777" w:rsidR="006C4FA1" w:rsidRDefault="006C4FA1" w:rsidP="00955C87">
      <w:pPr>
        <w:spacing w:after="0" w:line="240" w:lineRule="auto"/>
      </w:pPr>
      <w:r>
        <w:separator/>
      </w:r>
    </w:p>
  </w:endnote>
  <w:endnote w:type="continuationSeparator" w:id="0">
    <w:p w14:paraId="14BEA175" w14:textId="77777777" w:rsidR="006C4FA1" w:rsidRDefault="006C4FA1" w:rsidP="00955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979240"/>
      <w:docPartObj>
        <w:docPartGallery w:val="Page Numbers (Bottom of Page)"/>
        <w:docPartUnique/>
      </w:docPartObj>
    </w:sdtPr>
    <w:sdtContent>
      <w:p w14:paraId="5A3A8F09" w14:textId="242526F1" w:rsidR="00955C87" w:rsidRDefault="00955C8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ECAA0B" w14:textId="77777777" w:rsidR="00955C87" w:rsidRDefault="00955C8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A28DD" w14:textId="77777777" w:rsidR="006C4FA1" w:rsidRDefault="006C4FA1" w:rsidP="00955C87">
      <w:pPr>
        <w:spacing w:after="0" w:line="240" w:lineRule="auto"/>
      </w:pPr>
      <w:r>
        <w:separator/>
      </w:r>
    </w:p>
  </w:footnote>
  <w:footnote w:type="continuationSeparator" w:id="0">
    <w:p w14:paraId="59384AE0" w14:textId="77777777" w:rsidR="006C4FA1" w:rsidRDefault="006C4FA1" w:rsidP="00955C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3F6"/>
    <w:multiLevelType w:val="multilevel"/>
    <w:tmpl w:val="2F60C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C67A66"/>
    <w:multiLevelType w:val="multilevel"/>
    <w:tmpl w:val="D08E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E010AD"/>
    <w:multiLevelType w:val="hybridMultilevel"/>
    <w:tmpl w:val="3306E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3311A"/>
    <w:multiLevelType w:val="hybridMultilevel"/>
    <w:tmpl w:val="F4CE186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961384E"/>
    <w:multiLevelType w:val="hybridMultilevel"/>
    <w:tmpl w:val="99A61842"/>
    <w:lvl w:ilvl="0" w:tplc="E2764D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FC265BA"/>
    <w:multiLevelType w:val="hybridMultilevel"/>
    <w:tmpl w:val="D98A2BC8"/>
    <w:lvl w:ilvl="0" w:tplc="30C6A1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1AA0944"/>
    <w:multiLevelType w:val="hybridMultilevel"/>
    <w:tmpl w:val="5A6088B8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7" w15:restartNumberingAfterBreak="0">
    <w:nsid w:val="34A73441"/>
    <w:multiLevelType w:val="hybridMultilevel"/>
    <w:tmpl w:val="0478BCBA"/>
    <w:lvl w:ilvl="0" w:tplc="0419000F">
      <w:start w:val="1"/>
      <w:numFmt w:val="decimal"/>
      <w:lvlText w:val="%1."/>
      <w:lvlJc w:val="left"/>
      <w:pPr>
        <w:ind w:left="1008" w:hanging="360"/>
      </w:p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380836E0"/>
    <w:multiLevelType w:val="hybridMultilevel"/>
    <w:tmpl w:val="68EA5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9C483B"/>
    <w:multiLevelType w:val="multilevel"/>
    <w:tmpl w:val="94004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1F6469"/>
    <w:multiLevelType w:val="hybridMultilevel"/>
    <w:tmpl w:val="7AE2D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CE0B16"/>
    <w:multiLevelType w:val="hybridMultilevel"/>
    <w:tmpl w:val="99468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A6ED2"/>
    <w:multiLevelType w:val="hybridMultilevel"/>
    <w:tmpl w:val="4A647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437ED"/>
    <w:multiLevelType w:val="hybridMultilevel"/>
    <w:tmpl w:val="BF42D840"/>
    <w:lvl w:ilvl="0" w:tplc="B9F21A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917605"/>
    <w:multiLevelType w:val="hybridMultilevel"/>
    <w:tmpl w:val="ABA42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EC16C6"/>
    <w:multiLevelType w:val="hybridMultilevel"/>
    <w:tmpl w:val="DA3A7E0E"/>
    <w:lvl w:ilvl="0" w:tplc="E2764D1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DFC015E"/>
    <w:multiLevelType w:val="hybridMultilevel"/>
    <w:tmpl w:val="5B16D966"/>
    <w:lvl w:ilvl="0" w:tplc="A42A6A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080294">
    <w:abstractNumId w:val="0"/>
  </w:num>
  <w:num w:numId="2" w16cid:durableId="706175498">
    <w:abstractNumId w:val="1"/>
  </w:num>
  <w:num w:numId="3" w16cid:durableId="1193611974">
    <w:abstractNumId w:val="9"/>
  </w:num>
  <w:num w:numId="4" w16cid:durableId="349530703">
    <w:abstractNumId w:val="8"/>
  </w:num>
  <w:num w:numId="5" w16cid:durableId="494952864">
    <w:abstractNumId w:val="11"/>
  </w:num>
  <w:num w:numId="6" w16cid:durableId="2110198558">
    <w:abstractNumId w:val="2"/>
  </w:num>
  <w:num w:numId="7" w16cid:durableId="981040231">
    <w:abstractNumId w:val="12"/>
  </w:num>
  <w:num w:numId="8" w16cid:durableId="815343471">
    <w:abstractNumId w:val="6"/>
  </w:num>
  <w:num w:numId="9" w16cid:durableId="440733890">
    <w:abstractNumId w:val="5"/>
  </w:num>
  <w:num w:numId="10" w16cid:durableId="797840945">
    <w:abstractNumId w:val="16"/>
  </w:num>
  <w:num w:numId="11" w16cid:durableId="1076517458">
    <w:abstractNumId w:val="13"/>
  </w:num>
  <w:num w:numId="12" w16cid:durableId="856895188">
    <w:abstractNumId w:val="14"/>
  </w:num>
  <w:num w:numId="13" w16cid:durableId="694816437">
    <w:abstractNumId w:val="7"/>
  </w:num>
  <w:num w:numId="14" w16cid:durableId="1680505598">
    <w:abstractNumId w:val="3"/>
  </w:num>
  <w:num w:numId="15" w16cid:durableId="844128340">
    <w:abstractNumId w:val="10"/>
  </w:num>
  <w:num w:numId="16" w16cid:durableId="547955938">
    <w:abstractNumId w:val="4"/>
  </w:num>
  <w:num w:numId="17" w16cid:durableId="13686011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07FC"/>
    <w:rsid w:val="00007AC3"/>
    <w:rsid w:val="0001325C"/>
    <w:rsid w:val="0002758F"/>
    <w:rsid w:val="000639EA"/>
    <w:rsid w:val="00096022"/>
    <w:rsid w:val="000D3D8E"/>
    <w:rsid w:val="00107FBF"/>
    <w:rsid w:val="00207C92"/>
    <w:rsid w:val="00242186"/>
    <w:rsid w:val="00302E7D"/>
    <w:rsid w:val="00332EF4"/>
    <w:rsid w:val="00380BEF"/>
    <w:rsid w:val="0038537F"/>
    <w:rsid w:val="003A706C"/>
    <w:rsid w:val="00430642"/>
    <w:rsid w:val="00432E4C"/>
    <w:rsid w:val="00434400"/>
    <w:rsid w:val="0045319F"/>
    <w:rsid w:val="00470BBD"/>
    <w:rsid w:val="00493887"/>
    <w:rsid w:val="004E6012"/>
    <w:rsid w:val="00507264"/>
    <w:rsid w:val="00512A11"/>
    <w:rsid w:val="00512FE8"/>
    <w:rsid w:val="005210BC"/>
    <w:rsid w:val="00536D73"/>
    <w:rsid w:val="00576EEB"/>
    <w:rsid w:val="005A0DD9"/>
    <w:rsid w:val="005B6395"/>
    <w:rsid w:val="005D5714"/>
    <w:rsid w:val="005E3D04"/>
    <w:rsid w:val="005F4EE0"/>
    <w:rsid w:val="006322ED"/>
    <w:rsid w:val="006502F7"/>
    <w:rsid w:val="006707FC"/>
    <w:rsid w:val="006B00AE"/>
    <w:rsid w:val="006C4FA1"/>
    <w:rsid w:val="006D760F"/>
    <w:rsid w:val="006E3BB5"/>
    <w:rsid w:val="006F374D"/>
    <w:rsid w:val="007127F1"/>
    <w:rsid w:val="00773D31"/>
    <w:rsid w:val="007B2B0B"/>
    <w:rsid w:val="007D07D1"/>
    <w:rsid w:val="0082621B"/>
    <w:rsid w:val="00833C4E"/>
    <w:rsid w:val="0083513E"/>
    <w:rsid w:val="00836DC1"/>
    <w:rsid w:val="00841F49"/>
    <w:rsid w:val="0086171F"/>
    <w:rsid w:val="008E1AB7"/>
    <w:rsid w:val="008F4175"/>
    <w:rsid w:val="00915938"/>
    <w:rsid w:val="00955C87"/>
    <w:rsid w:val="009C0AE9"/>
    <w:rsid w:val="009E6008"/>
    <w:rsid w:val="00A02349"/>
    <w:rsid w:val="00A57CED"/>
    <w:rsid w:val="00A73131"/>
    <w:rsid w:val="00A744D3"/>
    <w:rsid w:val="00A92072"/>
    <w:rsid w:val="00AB3614"/>
    <w:rsid w:val="00AF0554"/>
    <w:rsid w:val="00AF1ECE"/>
    <w:rsid w:val="00B32A5C"/>
    <w:rsid w:val="00B7036A"/>
    <w:rsid w:val="00BC1DC1"/>
    <w:rsid w:val="00BC5AF2"/>
    <w:rsid w:val="00C11CA9"/>
    <w:rsid w:val="00C627C1"/>
    <w:rsid w:val="00C65950"/>
    <w:rsid w:val="00C94135"/>
    <w:rsid w:val="00C9771C"/>
    <w:rsid w:val="00D32395"/>
    <w:rsid w:val="00D671A7"/>
    <w:rsid w:val="00D97D75"/>
    <w:rsid w:val="00DB0311"/>
    <w:rsid w:val="00E05F36"/>
    <w:rsid w:val="00E15F47"/>
    <w:rsid w:val="00E162EA"/>
    <w:rsid w:val="00E7679E"/>
    <w:rsid w:val="00EF59D3"/>
    <w:rsid w:val="00F50C0B"/>
    <w:rsid w:val="00F81CAF"/>
    <w:rsid w:val="00FA7E71"/>
    <w:rsid w:val="00FE0BD5"/>
    <w:rsid w:val="00FF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2C0CC"/>
  <w15:docId w15:val="{EEC9004D-9FBE-41CB-B93B-0945B674E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2758F"/>
    <w:pPr>
      <w:ind w:left="720"/>
      <w:contextualSpacing/>
    </w:pPr>
  </w:style>
  <w:style w:type="paragraph" w:customStyle="1" w:styleId="sc-lkcheq">
    <w:name w:val="sc-lkcheq"/>
    <w:basedOn w:val="a"/>
    <w:rsid w:val="00632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sc-ozckv">
    <w:name w:val="sc-ozckv"/>
    <w:basedOn w:val="a"/>
    <w:rsid w:val="00C65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55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5C87"/>
  </w:style>
  <w:style w:type="paragraph" w:styleId="a6">
    <w:name w:val="footer"/>
    <w:basedOn w:val="a"/>
    <w:link w:val="a7"/>
    <w:uiPriority w:val="99"/>
    <w:unhideWhenUsed/>
    <w:rsid w:val="00955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5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6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30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10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48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146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748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84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038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3443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382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3340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6738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8802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4093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4480124">
                                                                      <w:marLeft w:val="7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8442657">
                                                                          <w:marLeft w:val="0"/>
                                                                          <w:marRight w:val="19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9030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228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70817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9532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91742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22680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437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8305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703093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72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9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3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54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81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60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9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29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211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705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834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9000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6739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4402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71481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4026730">
                                                                      <w:marLeft w:val="7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2530335">
                                                                          <w:marLeft w:val="0"/>
                                                                          <w:marRight w:val="19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91507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98569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001618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168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48195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11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55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132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51534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9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3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10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8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99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717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48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6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6355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5611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5396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86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0598">
                                                          <w:marLeft w:val="0"/>
                                                          <w:marRight w:val="105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3355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9539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5449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7423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0693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3816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931838">
                                                                          <w:marLeft w:val="18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0729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39965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8861117">
                                                                          <w:marLeft w:val="18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9102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20344916">
                                                                  <w:marLeft w:val="180"/>
                                                                  <w:marRight w:val="18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02667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9257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9921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1956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1669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5493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28749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87255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826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680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1213522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330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2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4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44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22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750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235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721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761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8875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1936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6238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388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3036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7286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1278796">
                                                                      <w:marLeft w:val="7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8429870">
                                                                          <w:marLeft w:val="0"/>
                                                                          <w:marRight w:val="19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2812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5621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1609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0489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17887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5906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4688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8858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0099858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79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5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0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38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001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1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78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75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436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0607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6402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3782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7493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921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7566951">
                                                                      <w:marLeft w:val="7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4302284">
                                                                          <w:marLeft w:val="0"/>
                                                                          <w:marRight w:val="19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5707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6561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2008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052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79604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63621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1951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4577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23664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71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1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3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289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373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19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64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00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281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4181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3798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9794578">
                                                          <w:marLeft w:val="0"/>
                                                          <w:marRight w:val="105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3491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927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327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756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9326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4391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7361093">
                                                                          <w:marLeft w:val="18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99612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524383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9370296">
                                                                          <w:marLeft w:val="18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0967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3904948">
                                                                  <w:marLeft w:val="180"/>
                                                                  <w:marRight w:val="18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0392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3917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0902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7847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5227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7000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8476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338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5168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0764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6479948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686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15713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17300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082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560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747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8028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564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7780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1103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240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137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43751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276989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0502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8656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70935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9100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5711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42573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7222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16777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8188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9964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40938562">
                                                                  <w:marLeft w:val="0"/>
                                                                  <w:marRight w:val="0"/>
                                                                  <w:marTop w:val="18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97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4379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3513381">
                                                                              <w:marLeft w:val="0"/>
                                                                              <w:marRight w:val="7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7491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30459378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16548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9383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4229729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96915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3353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37220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18845448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18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10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72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9845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8267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403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106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552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849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9530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57067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09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7502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39764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3994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084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8933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0837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53400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464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63903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1552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6238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3899351">
                                                                  <w:marLeft w:val="0"/>
                                                                  <w:marRight w:val="0"/>
                                                                  <w:marTop w:val="18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87061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9559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78872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1418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67548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33698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252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916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308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260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80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658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48372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182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4027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5464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10282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6473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2986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3377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8102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3914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37118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043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5071747">
                                                                  <w:marLeft w:val="0"/>
                                                                  <w:marRight w:val="0"/>
                                                                  <w:marTop w:val="18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1994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41411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7156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764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20989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83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81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75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816763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90719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530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817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463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539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531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942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849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1947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8780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375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7093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54264559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455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3134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9741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0575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69542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31852343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55314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19043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90226689">
                                                                  <w:marLeft w:val="0"/>
                                                                  <w:marRight w:val="0"/>
                                                                  <w:marTop w:val="12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0854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650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33844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9634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48319293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55565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668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035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99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411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3601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55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2487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53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633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6058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4930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2498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177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03660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62976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00542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14745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8868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9079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868539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6270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6906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1998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5030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91413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73477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0496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42097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14601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98126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89441446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2435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7445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48344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3705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90729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652203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3804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1059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9999337">
                                                                  <w:marLeft w:val="0"/>
                                                                  <w:marRight w:val="0"/>
                                                                  <w:marTop w:val="12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1602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366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524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6691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06920584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022860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1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457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026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185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522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6711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6126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5697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46655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5757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9964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88423195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9054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5894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9129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038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0633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6415466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2436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6837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3103329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88510478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678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6769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58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0%D0%BA%D1%82%D1%91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4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Митьков</dc:creator>
  <cp:keywords/>
  <dc:description/>
  <cp:lastModifiedBy>Robo 1</cp:lastModifiedBy>
  <cp:revision>26</cp:revision>
  <dcterms:created xsi:type="dcterms:W3CDTF">2024-04-08T09:39:00Z</dcterms:created>
  <dcterms:modified xsi:type="dcterms:W3CDTF">2024-04-19T04:28:00Z</dcterms:modified>
</cp:coreProperties>
</file>